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453" w:type="dxa"/>
        <w:tblInd w:w="-1149" w:type="dxa"/>
        <w:tblLayout w:type="fixed"/>
        <w:tblLook w:val="0000"/>
      </w:tblPr>
      <w:tblGrid>
        <w:gridCol w:w="11453"/>
      </w:tblGrid>
      <w:tr w:rsidR="00E63867" w:rsidRPr="003437DC">
        <w:tc>
          <w:tcPr>
            <w:tcW w:w="11453" w:type="dxa"/>
            <w:shd w:val="clear" w:color="auto" w:fill="669ACC"/>
            <w:vAlign w:val="center"/>
          </w:tcPr>
          <w:p w:rsidR="00E63867" w:rsidRPr="003437DC" w:rsidRDefault="0019034E" w:rsidP="003437DC">
            <w:pPr>
              <w:spacing w:after="15" w:line="240" w:lineRule="auto"/>
              <w:ind w:left="0" w:hanging="2"/>
              <w:jc w:val="center"/>
            </w:pPr>
            <w:r w:rsidRPr="003437DC">
              <w:rPr>
                <w:b/>
                <w:color w:val="FFFF00"/>
                <w:sz w:val="20"/>
                <w:szCs w:val="20"/>
              </w:rPr>
              <w:t>AYIN ÖĞRENCİSİ</w:t>
            </w:r>
          </w:p>
        </w:tc>
      </w:tr>
    </w:tbl>
    <w:p w:rsidR="003437DC" w:rsidRDefault="0019034E" w:rsidP="0019034E">
      <w:pPr>
        <w:spacing w:before="120" w:after="120"/>
        <w:ind w:left="0" w:hanging="2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B</w:t>
      </w:r>
      <w:r w:rsidRPr="003437DC">
        <w:rPr>
          <w:rFonts w:eastAsia="Arial"/>
          <w:b/>
          <w:sz w:val="22"/>
          <w:szCs w:val="22"/>
        </w:rPr>
        <w:t xml:space="preserve">İLECİK MESLEKİ VE TEKNİK ANADOLU LİSESİ AYIN ÖĞRENCİSİ SEÇİM </w:t>
      </w:r>
    </w:p>
    <w:p w:rsidR="00E63867" w:rsidRPr="003437DC" w:rsidRDefault="0019034E" w:rsidP="003437DC">
      <w:pPr>
        <w:ind w:left="0" w:hanging="2"/>
      </w:pPr>
      <w:r w:rsidRPr="003437DC">
        <w:rPr>
          <w:rFonts w:eastAsia="Arial"/>
          <w:b/>
          <w:sz w:val="22"/>
          <w:szCs w:val="22"/>
        </w:rPr>
        <w:t>Ç</w:t>
      </w:r>
      <w:r w:rsidR="003437DC">
        <w:rPr>
          <w:rFonts w:eastAsia="Arial"/>
          <w:b/>
          <w:sz w:val="22"/>
          <w:szCs w:val="22"/>
        </w:rPr>
        <w:t>alışmasının Amacı: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Her ay kişilikli, başarılı, dürüst ve ideal öğrenci davranışı sergileyen öğrencileri “Ayın Örnek Öğrencisi” olarak seçmek, ödüllendirmek ve onurlandırmak, öğrencileri olumlu davranmaya yönlendirmek.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Ayın örnek öğrencisini seçerek öğrencilerin başarılı, ahlaklı, terbiyeli ve saygılı olmanın teşvik edici davranışlar olduğunun önemini kavratmak. 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Öğrencilerdeki okula uyum sürecini etkinleştirmek. </w:t>
      </w:r>
    </w:p>
    <w:p w:rsidR="00E63867" w:rsidRPr="003437DC" w:rsidRDefault="0019034E" w:rsidP="003437DC">
      <w:pPr>
        <w:spacing w:line="240" w:lineRule="auto"/>
        <w:ind w:left="0" w:hanging="2"/>
      </w:pPr>
      <w:r w:rsidRPr="003437DC">
        <w:t> </w:t>
      </w:r>
    </w:p>
    <w:tbl>
      <w:tblPr>
        <w:tblStyle w:val="a0"/>
        <w:tblW w:w="8646" w:type="dxa"/>
        <w:tblInd w:w="534" w:type="dxa"/>
        <w:tblLayout w:type="fixed"/>
        <w:tblLook w:val="0000"/>
      </w:tblPr>
      <w:tblGrid>
        <w:gridCol w:w="567"/>
        <w:gridCol w:w="8079"/>
      </w:tblGrid>
      <w:tr w:rsidR="00E63867" w:rsidRPr="003437DC" w:rsidTr="003437DC">
        <w:trPr>
          <w:trHeight w:val="322"/>
        </w:trPr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ind w:left="0" w:hanging="2"/>
              <w:jc w:val="center"/>
            </w:pPr>
            <w:r w:rsidRPr="003437DC">
              <w:rPr>
                <w:rFonts w:eastAsia="Arial"/>
                <w:b/>
                <w:sz w:val="20"/>
                <w:szCs w:val="22"/>
              </w:rPr>
              <w:t>AYIN ÖĞRENCİSİ SEÇİMİ KRİTERLERİ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b/>
                <w:sz w:val="20"/>
                <w:szCs w:val="20"/>
              </w:rPr>
              <w:t>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b/>
                <w:sz w:val="20"/>
                <w:szCs w:val="20"/>
              </w:rPr>
              <w:t>OKUL KURALLARINA UYUM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Okula zamanında gelir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Okulda yapılan törenlere/törenlerde gerekli özeni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Kılık - Kıyafet yönetmeliğine uygun giyinir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Daima tertipli ve temizdir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eşyalarına zarar vermeyip özenle korur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Dersin işlenişini bozan kurallardan kaçınır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kurallarına uyar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Bütün öğretmenlerine saygılı davranır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Zararlı alışkanlığı  yoktur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B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OKUL BAŞARISI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başarısını artırmak için çaba sarf eder, gayretlidir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Ödevlerini aksatmadan ve zamanında yapar.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Derse katılıma özen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Derste işlenecek konu için hazırlıklı gelir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 araç-gereç ve kitaplarını muntazam getirip kullanır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C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ARKADAŞLIK İLİŞKİLERİ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Arkadaşlarına saygılı davranır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 ile kaba, aşağılayıcı ve küfürlü konuşmaz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 tarafından sevilir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Doğru sözlüdür, yalana başvurmaz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D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OKUL ETKİNLİKLERİNE KATILIM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etkinliklerinde görev almaya isteklidir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İlçe/İl çapında düzenlenen kültürel ve sanatsal etkinliklere katılır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Sportif faaliyetlerde okulumuzu ve sınıfını temsil eder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Eğitsel Kulüp çalışmalarına katılır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ÇEVRE BİLİNCİ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Oturduğu sırayı ve masayı temiz kullanır.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Sınıfı ve Okulu temiz tutmaya özen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kaynaklarını israf etmez(Su, Elektrik, Okul-araç gereçleri)</w:t>
            </w:r>
          </w:p>
        </w:tc>
      </w:tr>
    </w:tbl>
    <w:p w:rsidR="003437DC" w:rsidRDefault="0019034E" w:rsidP="003437DC">
      <w:pPr>
        <w:ind w:left="0" w:hanging="2"/>
      </w:pPr>
      <w:r w:rsidRPr="003437DC">
        <w:t> </w:t>
      </w:r>
    </w:p>
    <w:p w:rsidR="00E63867" w:rsidRPr="003437DC" w:rsidRDefault="0019034E" w:rsidP="003437DC">
      <w:pPr>
        <w:ind w:left="0" w:hanging="2"/>
      </w:pPr>
      <w:r w:rsidRPr="003437DC">
        <w:rPr>
          <w:rFonts w:eastAsia="Arial"/>
          <w:b/>
          <w:sz w:val="20"/>
          <w:szCs w:val="20"/>
        </w:rPr>
        <w:t>UYGULAMA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Okulumuzda, öğrenciler her ay başarı ve gösterdikleri olumlu davranışlara göre değerlendirilerek ayın öğrencileri seçilmektedir.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Her ay her şubeden bir öğrenci sınıf rehber öğretmeni tarafından ayın öğrencisi olarak belirlenir.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Sınıf öğretmenin verdiği puanın %50’si Komisyonun verdiği puanın %50’si toplanarak en yüksek puan alan öğrenci ayın öğrencisi seçilir.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Bir sınıftan o ay için aday olmayı gerektirecek özelliklere sahip bir öğrenci yoksa o sınıftan aday gösterilmeyebilir.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Öğrencilerin disiplin durumları dikkate alınacaktır.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Seçimler ayın son haftasında yapılacak ve sonraki ayın ilk haftası ödüllendirme yapılacaktır.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Ayın öğrencisi seçilmiş bir öğrencinin başka bir ayda yeniden aday gösterilemez. Yılsonunda ayın öğrencilerinden birisi yılın öğrencisi seçilir.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Sınıf öğretmeni öğrenci seçiminde derse giren öğretmenlerin görüşleri alır.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Ayın öğrencisi okulumuzun web sayfasında yayınlanır ve ödül verilir.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Puanlamada her kritere için (en az 0 en fazla 4 puan verilir ) değerlendirme 100 puan üzerinden yapılır.</w:t>
      </w:r>
    </w:p>
    <w:p w:rsidR="00E63867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Komisyon; Müdür Yardımcısı, Onur Kurulu Başkanı, Disiplin Kurulu Üyesi, Okul Rehber Öğretmeni, Değerler Eğitimi Kulübü rehber öğretmenlerinden oluşur.</w:t>
      </w:r>
    </w:p>
    <w:p w:rsidR="003437DC" w:rsidRDefault="003437DC" w:rsidP="003437DC">
      <w:pPr>
        <w:ind w:leftChars="0" w:left="0" w:firstLineChars="0" w:firstLine="0"/>
        <w:jc w:val="both"/>
      </w:pPr>
    </w:p>
    <w:p w:rsidR="004A7420" w:rsidRDefault="004A7420" w:rsidP="003437DC">
      <w:pPr>
        <w:ind w:leftChars="0" w:left="0" w:firstLineChars="0" w:firstLine="0"/>
        <w:jc w:val="both"/>
      </w:pPr>
    </w:p>
    <w:tbl>
      <w:tblPr>
        <w:tblStyle w:val="a1"/>
        <w:tblW w:w="8782" w:type="dxa"/>
        <w:tblInd w:w="540" w:type="dxa"/>
        <w:tblLayout w:type="fixed"/>
        <w:tblLook w:val="0000"/>
      </w:tblPr>
      <w:tblGrid>
        <w:gridCol w:w="476"/>
        <w:gridCol w:w="1786"/>
        <w:gridCol w:w="2551"/>
        <w:gridCol w:w="1985"/>
        <w:gridCol w:w="1984"/>
      </w:tblGrid>
      <w:tr w:rsidR="00E63867" w:rsidRPr="003437DC" w:rsidTr="004E1B9C">
        <w:tc>
          <w:tcPr>
            <w:tcW w:w="87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rFonts w:eastAsia="Arial"/>
                <w:sz w:val="22"/>
                <w:szCs w:val="20"/>
              </w:rPr>
            </w:pPr>
            <w:r w:rsidRPr="003437DC">
              <w:rPr>
                <w:rFonts w:eastAsia="Arial"/>
                <w:b/>
                <w:sz w:val="22"/>
                <w:szCs w:val="20"/>
              </w:rPr>
              <w:t>BİLECİK MESLEKİ VE TEKNİK ANADOLU LİSESİ</w:t>
            </w:r>
          </w:p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437DC">
              <w:rPr>
                <w:rFonts w:eastAsia="Arial"/>
                <w:b/>
                <w:sz w:val="22"/>
                <w:szCs w:val="20"/>
              </w:rPr>
              <w:t>AYIN ÖĞRENCİSİ DEĞERLENDİRME FORMU</w:t>
            </w:r>
          </w:p>
        </w:tc>
      </w:tr>
      <w:tr w:rsidR="003437DC" w:rsidRPr="003437DC" w:rsidTr="004E1B9C">
        <w:trPr>
          <w:trHeight w:val="50"/>
        </w:trPr>
        <w:tc>
          <w:tcPr>
            <w:tcW w:w="2262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</w:pPr>
            <w:r>
              <w:rPr>
                <w:rFonts w:eastAsia="Arial"/>
                <w:b/>
                <w:sz w:val="18"/>
                <w:szCs w:val="18"/>
              </w:rPr>
              <w:t>A</w:t>
            </w:r>
            <w:r w:rsidRPr="003437DC">
              <w:rPr>
                <w:rFonts w:eastAsia="Arial"/>
                <w:b/>
                <w:sz w:val="18"/>
                <w:szCs w:val="18"/>
              </w:rPr>
              <w:t xml:space="preserve">İT OLDUĞU AY VE YIL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SINIF REHBER ÖĞRETMENİN DEĞERLENDİRME</w:t>
            </w:r>
          </w:p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PUANI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KOMİSYONUN DEĞERLENDİRME PUANI</w:t>
            </w:r>
          </w:p>
        </w:tc>
      </w:tr>
      <w:tr w:rsidR="003437DC" w:rsidRPr="003437DC" w:rsidTr="004E1B9C">
        <w:trPr>
          <w:trHeight w:val="18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23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 w:rsidRPr="003437DC">
              <w:rPr>
                <w:rFonts w:eastAsia="Arial"/>
                <w:b/>
                <w:sz w:val="18"/>
                <w:szCs w:val="18"/>
                <w:u w:val="single"/>
              </w:rPr>
              <w:t>SEÇİLEN ÖĞRENCİNİN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25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b/>
                <w:sz w:val="18"/>
                <w:szCs w:val="18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17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 w:rsidRPr="003437DC">
              <w:rPr>
                <w:rFonts w:eastAsia="Arial"/>
                <w:b/>
                <w:sz w:val="18"/>
                <w:szCs w:val="18"/>
              </w:rPr>
              <w:t>NUMARASI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Okula zamanında gelir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Okulda yapılan törenlere/törenlerde gerekli özeni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Kılık - Kıyafet yönetmeliğine uygun giyinir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Daima tertipli ve temizdir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eşyalarına zarar vermeyip özenle korur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6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Dersin işlenişini bozan kurallardan kaçınır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7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kurallarına uyar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Bütün öğretmenlerine saygılı davranır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Zararlı alışkanlığı  yoktur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başarısını artırmak için çaba sarf eder, gayretlidir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Ödevlerini aksatmadan ve zamanında yapar.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Derse katılıma özen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Derste işlenecek konu için hazırlıklı gelir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 araç-gereç ve kitaplarını muntazam getirip kullanır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Arkadaşlarına saygılı davranır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16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 ile kaba, aşağılayıcı ve küfürlü konuşmaz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17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 tarafından sevilir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Doğru sözlüdür, yalana başvurmaz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19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etkinliklerinde görev almaya isteklidir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20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İlçe/İl çapında düzenlenen kültürel ve sanatsal etkinliklere katılır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Sportif faaliyetlerde okulumuzu ve sınıfını temsil eder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Eğitsel Kulüp çalışmalarına katılır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Oturduğu sırayı ve masayı temiz ve düzenli kullanır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Sınıfı ve Okulu temiz tutmaya özen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kaynaklarını israf etmez(Su, Elektrik, Okul-araç gereçleri)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YÜZDELİK TOPLAMLAR (%50)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GENEL TOPLAM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</w:tbl>
    <w:p w:rsidR="00E63867" w:rsidRPr="003437DC" w:rsidRDefault="0019034E" w:rsidP="003437DC">
      <w:pPr>
        <w:spacing w:after="15"/>
        <w:ind w:left="0" w:hanging="2"/>
      </w:pPr>
      <w:r w:rsidRPr="003437DC">
        <w:t>     </w:t>
      </w:r>
    </w:p>
    <w:p w:rsidR="00E63867" w:rsidRPr="003437DC" w:rsidRDefault="0019034E" w:rsidP="003437DC">
      <w:pPr>
        <w:spacing w:after="15"/>
        <w:ind w:leftChars="0" w:left="6480" w:firstLineChars="0" w:firstLine="0"/>
      </w:pPr>
      <w:r w:rsidRPr="003437DC">
        <w:rPr>
          <w:rFonts w:eastAsia="Arial"/>
          <w:b/>
          <w:sz w:val="20"/>
          <w:szCs w:val="20"/>
        </w:rPr>
        <w:t>Sınıf Rehber Öğretmenin</w:t>
      </w:r>
    </w:p>
    <w:p w:rsidR="00E63867" w:rsidRPr="003437DC" w:rsidRDefault="0019034E" w:rsidP="003437DC">
      <w:pPr>
        <w:spacing w:after="15"/>
        <w:ind w:leftChars="0" w:left="5760" w:firstLineChars="0" w:firstLine="720"/>
      </w:pPr>
      <w:r w:rsidRPr="003437DC">
        <w:rPr>
          <w:rFonts w:eastAsia="Arial"/>
          <w:b/>
          <w:sz w:val="20"/>
          <w:szCs w:val="20"/>
        </w:rPr>
        <w:t>Adı Soyadı:</w:t>
      </w:r>
    </w:p>
    <w:p w:rsidR="003437DC" w:rsidRPr="003437DC" w:rsidRDefault="0019034E" w:rsidP="00BB5540">
      <w:pPr>
        <w:spacing w:after="15"/>
        <w:ind w:leftChars="0" w:left="5760" w:firstLineChars="0" w:firstLine="720"/>
      </w:pPr>
      <w:r w:rsidRPr="003437DC">
        <w:rPr>
          <w:rFonts w:eastAsia="Arial"/>
          <w:b/>
          <w:sz w:val="20"/>
          <w:szCs w:val="20"/>
        </w:rPr>
        <w:t>İmza :</w:t>
      </w:r>
      <w:bookmarkStart w:id="0" w:name="_GoBack"/>
      <w:bookmarkEnd w:id="0"/>
      <w:r w:rsidRPr="003437DC">
        <w:rPr>
          <w:rFonts w:eastAsia="Arial"/>
          <w:b/>
          <w:sz w:val="20"/>
          <w:szCs w:val="20"/>
        </w:rPr>
        <w:t> </w:t>
      </w:r>
    </w:p>
    <w:p w:rsidR="00E63867" w:rsidRPr="003437DC" w:rsidRDefault="0019034E" w:rsidP="003437DC">
      <w:pPr>
        <w:spacing w:after="15"/>
        <w:ind w:left="0" w:hanging="2"/>
        <w:jc w:val="center"/>
        <w:rPr>
          <w:rFonts w:eastAsia="Arial"/>
          <w:sz w:val="20"/>
          <w:szCs w:val="20"/>
        </w:rPr>
      </w:pPr>
      <w:r w:rsidRPr="003437DC">
        <w:rPr>
          <w:rFonts w:eastAsia="Arial"/>
          <w:b/>
          <w:sz w:val="20"/>
          <w:szCs w:val="20"/>
        </w:rPr>
        <w:t>KOMİSYON ÜYELERİ</w:t>
      </w:r>
    </w:p>
    <w:p w:rsidR="00E63867" w:rsidRPr="003437DC" w:rsidRDefault="00E63867" w:rsidP="003437DC">
      <w:pPr>
        <w:spacing w:after="15"/>
        <w:ind w:left="0" w:hanging="2"/>
        <w:jc w:val="center"/>
      </w:pPr>
    </w:p>
    <w:p w:rsidR="00E63867" w:rsidRPr="003437DC" w:rsidRDefault="00E63867" w:rsidP="003437DC">
      <w:pPr>
        <w:spacing w:after="15"/>
        <w:ind w:left="0" w:hanging="2"/>
        <w:jc w:val="center"/>
      </w:pP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Üye          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Üye 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        Üye  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    Üye     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  Üye</w:t>
      </w:r>
    </w:p>
    <w:p w:rsidR="00E63867" w:rsidRDefault="00481312" w:rsidP="00481312">
      <w:pPr>
        <w:spacing w:after="15"/>
        <w:ind w:leftChars="0" w:left="0" w:firstLineChars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Mustafa BALCI</w:t>
      </w:r>
      <w:r>
        <w:rPr>
          <w:rFonts w:eastAsia="Arial"/>
          <w:sz w:val="20"/>
          <w:szCs w:val="20"/>
        </w:rPr>
        <w:tab/>
        <w:t xml:space="preserve">       </w:t>
      </w:r>
      <w:r w:rsidR="002F1D6A">
        <w:rPr>
          <w:rFonts w:eastAsia="Arial"/>
          <w:sz w:val="20"/>
          <w:szCs w:val="20"/>
        </w:rPr>
        <w:t xml:space="preserve">     Barış ŞANLI</w:t>
      </w:r>
      <w:r>
        <w:rPr>
          <w:rFonts w:eastAsia="Arial"/>
          <w:sz w:val="20"/>
          <w:szCs w:val="20"/>
        </w:rPr>
        <w:t xml:space="preserve">           Gültekin PARLAKTAŞ       Murat DURAK </w:t>
      </w:r>
      <w:r w:rsidR="002F1D6A">
        <w:rPr>
          <w:rFonts w:eastAsia="Arial"/>
          <w:sz w:val="20"/>
          <w:szCs w:val="20"/>
        </w:rPr>
        <w:t xml:space="preserve">             </w:t>
      </w:r>
      <w:r>
        <w:rPr>
          <w:rFonts w:eastAsia="Arial"/>
          <w:sz w:val="20"/>
          <w:szCs w:val="20"/>
        </w:rPr>
        <w:t>Can ŞİLİT</w:t>
      </w:r>
    </w:p>
    <w:p w:rsidR="00481312" w:rsidRPr="003437DC" w:rsidRDefault="00481312" w:rsidP="00481312">
      <w:pPr>
        <w:spacing w:after="15"/>
        <w:ind w:left="0" w:hanging="2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Müdür Yard.           Rehber Öğretmen           Onur Kurulu Başkanı       Disiplin Kurulu Üye   Değ.Klb.Dan.Öğr.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 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OLUR</w:t>
      </w:r>
    </w:p>
    <w:p w:rsidR="00E63867" w:rsidRDefault="0019034E" w:rsidP="003437DC">
      <w:pPr>
        <w:spacing w:after="15"/>
        <w:ind w:left="0" w:hanging="2"/>
        <w:jc w:val="center"/>
        <w:rPr>
          <w:rFonts w:eastAsia="Arial"/>
          <w:b/>
          <w:sz w:val="20"/>
          <w:szCs w:val="20"/>
        </w:rPr>
      </w:pPr>
      <w:r w:rsidRPr="003437DC">
        <w:rPr>
          <w:rFonts w:eastAsia="Arial"/>
          <w:b/>
          <w:sz w:val="20"/>
          <w:szCs w:val="20"/>
        </w:rPr>
        <w:t>…../……/201…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Y</w:t>
      </w:r>
      <w:r w:rsidR="004A4B41">
        <w:rPr>
          <w:rFonts w:eastAsia="Arial"/>
          <w:b/>
          <w:sz w:val="20"/>
          <w:szCs w:val="20"/>
        </w:rPr>
        <w:t>ücel</w:t>
      </w:r>
      <w:r w:rsidRPr="003437DC">
        <w:rPr>
          <w:rFonts w:eastAsia="Arial"/>
          <w:b/>
          <w:sz w:val="20"/>
          <w:szCs w:val="20"/>
        </w:rPr>
        <w:t xml:space="preserve"> GÜRSOY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Okul Müdürü</w:t>
      </w:r>
    </w:p>
    <w:sectPr w:rsidR="00E63867" w:rsidRPr="003437DC" w:rsidSect="003437DC">
      <w:pgSz w:w="11906" w:h="16838"/>
      <w:pgMar w:top="851" w:right="1417" w:bottom="709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D23"/>
    <w:multiLevelType w:val="hybridMultilevel"/>
    <w:tmpl w:val="EFCAB972"/>
    <w:lvl w:ilvl="0" w:tplc="83BC403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1176"/>
    <w:multiLevelType w:val="multilevel"/>
    <w:tmpl w:val="1CE85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615B394B"/>
    <w:multiLevelType w:val="hybridMultilevel"/>
    <w:tmpl w:val="5A141748"/>
    <w:lvl w:ilvl="0" w:tplc="83BC403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63867"/>
    <w:rsid w:val="0019034E"/>
    <w:rsid w:val="002F1D6A"/>
    <w:rsid w:val="003437DC"/>
    <w:rsid w:val="00481312"/>
    <w:rsid w:val="004A4B41"/>
    <w:rsid w:val="004A7420"/>
    <w:rsid w:val="004E1B9C"/>
    <w:rsid w:val="0068477C"/>
    <w:rsid w:val="00B1036F"/>
    <w:rsid w:val="00BB5540"/>
    <w:rsid w:val="00CA5E5F"/>
    <w:rsid w:val="00E6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7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Balk1">
    <w:name w:val="heading 1"/>
    <w:basedOn w:val="Normal"/>
    <w:next w:val="Normal"/>
    <w:rsid w:val="0068477C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847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847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8477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6847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684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6847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rsid w:val="0068477C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rsid w:val="006847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rsid w:val="0068477C"/>
  </w:style>
  <w:style w:type="paragraph" w:styleId="NormalWeb">
    <w:name w:val="Normal (Web)"/>
    <w:basedOn w:val="Normal"/>
    <w:rsid w:val="0068477C"/>
    <w:pPr>
      <w:spacing w:before="100" w:beforeAutospacing="1" w:after="100" w:afterAutospacing="1"/>
    </w:pPr>
  </w:style>
  <w:style w:type="character" w:customStyle="1" w:styleId="Gl1">
    <w:name w:val="Güçlü1"/>
    <w:rsid w:val="0068477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urgu1">
    <w:name w:val="Vurgu1"/>
    <w:rsid w:val="0068477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6847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68477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rsid w:val="006847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o"/>
    <w:rsid w:val="006847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4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l1">
    <w:name w:val="Güçlü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urgu1">
    <w:name w:val="Vurgu1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o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4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bmtal</dc:creator>
  <cp:lastModifiedBy>BilisimSEF</cp:lastModifiedBy>
  <cp:revision>6</cp:revision>
  <dcterms:created xsi:type="dcterms:W3CDTF">2017-11-04T13:08:00Z</dcterms:created>
  <dcterms:modified xsi:type="dcterms:W3CDTF">2019-02-18T06:38:00Z</dcterms:modified>
</cp:coreProperties>
</file>